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60" w:rsidRDefault="00605A88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СРЕДЊА ПОЉОПРИВРЕДНО-ПРЕХРАМБЕНА ШКОЛА</w:t>
      </w:r>
    </w:p>
    <w:p w:rsidR="00605A88" w:rsidRDefault="00605A88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СОМБОР</w:t>
      </w:r>
    </w:p>
    <w:p w:rsidR="008A7AE4" w:rsidRDefault="008A7AE4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ОДЕЉ</w:t>
      </w:r>
      <w:r w:rsidR="009E06BF">
        <w:rPr>
          <w:b/>
          <w:sz w:val="28"/>
          <w:szCs w:val="28"/>
          <w:lang/>
        </w:rPr>
        <w:t>Е</w:t>
      </w:r>
      <w:r>
        <w:rPr>
          <w:b/>
          <w:sz w:val="28"/>
          <w:szCs w:val="28"/>
          <w:lang/>
        </w:rPr>
        <w:t>ЊСКИ СТАРЕШИНА: _________________________</w:t>
      </w:r>
      <w:r w:rsidR="009E06BF">
        <w:rPr>
          <w:b/>
          <w:sz w:val="28"/>
          <w:szCs w:val="28"/>
          <w:lang/>
        </w:rPr>
        <w:t>______</w:t>
      </w:r>
    </w:p>
    <w:p w:rsidR="009E06BF" w:rsidRDefault="008A7AE4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РАЗРЕД И ОДЕЉЕЊЕ: ________</w:t>
      </w:r>
    </w:p>
    <w:p w:rsidR="00605A88" w:rsidRDefault="00605A88" w:rsidP="00605A88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УСПЕХ УЧЕНИКА НА КРАЈУ_____ ПОЛУГОДИШТА</w:t>
      </w:r>
    </w:p>
    <w:p w:rsidR="00605A88" w:rsidRDefault="00605A88" w:rsidP="00605A88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ШК._______ГОД.</w:t>
      </w:r>
    </w:p>
    <w:tbl>
      <w:tblPr>
        <w:tblStyle w:val="TableGrid"/>
        <w:tblW w:w="0" w:type="auto"/>
        <w:tblLook w:val="04A0"/>
      </w:tblPr>
      <w:tblGrid>
        <w:gridCol w:w="4698"/>
        <w:gridCol w:w="2430"/>
        <w:gridCol w:w="2448"/>
      </w:tblGrid>
      <w:tr w:rsidR="00605A88" w:rsidTr="003003E2">
        <w:tc>
          <w:tcPr>
            <w:tcW w:w="4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Default="00605A88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Default="003003E2" w:rsidP="00605A88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БРОЈ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Default="003003E2" w:rsidP="00605A88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%</w:t>
            </w: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Уписани на почетку школске године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605A88">
            <w:pPr>
              <w:jc w:val="center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605A88">
            <w:pPr>
              <w:jc w:val="center"/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Оцењених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rPr>
          <w:trHeight w:val="345"/>
        </w:trPr>
        <w:tc>
          <w:tcPr>
            <w:tcW w:w="4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Неоцењених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Одличних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Врло добрих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Добрих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Довољних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9E06BF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Свега са ПОЗИТИВНИМ</w:t>
            </w:r>
            <w:r w:rsidR="003003E2">
              <w:rPr>
                <w:b/>
                <w:sz w:val="24"/>
                <w:szCs w:val="24"/>
                <w:lang/>
              </w:rPr>
              <w:t xml:space="preserve"> успехом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9E06BF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Свега са НЕГАТИВНИМ</w:t>
            </w:r>
            <w:r w:rsidR="003003E2">
              <w:rPr>
                <w:b/>
                <w:sz w:val="24"/>
                <w:szCs w:val="24"/>
                <w:lang/>
              </w:rPr>
              <w:t xml:space="preserve"> успехом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Са једном недовољном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Са две недовољне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Са три недовољне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Са четири и више недовољних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ОПШТИ УСПЕХ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Примерно владање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Врло добро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Добро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Довољно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Незадовољавајуће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Оправданих изостанака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Неоправданих изостанака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Свега изостанака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Изостанака по ученику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rPr>
          <w:trHeight w:val="315"/>
        </w:trPr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Опомена одељењског старешине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003E2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3003E2" w:rsidTr="003003E2">
        <w:trPr>
          <w:trHeight w:val="285"/>
        </w:trPr>
        <w:tc>
          <w:tcPr>
            <w:tcW w:w="46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Укор одељењског старешине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003E2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003E2" w:rsidRDefault="003003E2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Укор одељењског већа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Укор директора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Укор наставничког већа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605A88" w:rsidRPr="003003E2" w:rsidRDefault="00605A88" w:rsidP="003003E2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605A88" w:rsidTr="003003E2">
        <w:tc>
          <w:tcPr>
            <w:tcW w:w="4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Pr="003003E2" w:rsidRDefault="003003E2" w:rsidP="003003E2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Искључење из школе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Default="00605A88" w:rsidP="003003E2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A88" w:rsidRDefault="00605A88" w:rsidP="003003E2">
            <w:pPr>
              <w:rPr>
                <w:b/>
                <w:sz w:val="28"/>
                <w:szCs w:val="28"/>
                <w:lang/>
              </w:rPr>
            </w:pPr>
          </w:p>
        </w:tc>
      </w:tr>
    </w:tbl>
    <w:p w:rsidR="008A7AE4" w:rsidRDefault="008A7AE4" w:rsidP="009E06BF">
      <w:pPr>
        <w:rPr>
          <w:b/>
          <w:sz w:val="28"/>
          <w:szCs w:val="28"/>
          <w:lang/>
        </w:rPr>
      </w:pPr>
    </w:p>
    <w:p w:rsidR="008A7AE4" w:rsidRDefault="008A7AE4" w:rsidP="00605A88">
      <w:pPr>
        <w:jc w:val="center"/>
        <w:rPr>
          <w:b/>
          <w:sz w:val="28"/>
          <w:szCs w:val="28"/>
          <w:lang/>
        </w:rPr>
      </w:pPr>
    </w:p>
    <w:p w:rsidR="003003E2" w:rsidRDefault="009E06BF" w:rsidP="00605A88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lastRenderedPageBreak/>
        <w:t>БРОЈ ПОЗИТИВНИХ И НЕГАТИВНИХ ОЦЕНА ПО ПРЕДМЕТИМА</w:t>
      </w:r>
      <w:r w:rsidR="003003E2">
        <w:rPr>
          <w:b/>
          <w:sz w:val="28"/>
          <w:szCs w:val="28"/>
          <w:lang/>
        </w:rPr>
        <w:t xml:space="preserve"> И РЕАЛИЗАЦИЈА ПЛАНА</w:t>
      </w:r>
    </w:p>
    <w:tbl>
      <w:tblPr>
        <w:tblStyle w:val="TableGrid"/>
        <w:tblW w:w="10710" w:type="dxa"/>
        <w:tblInd w:w="-702" w:type="dxa"/>
        <w:tblLayout w:type="fixed"/>
        <w:tblLook w:val="04A0"/>
      </w:tblPr>
      <w:tblGrid>
        <w:gridCol w:w="2340"/>
        <w:gridCol w:w="1157"/>
        <w:gridCol w:w="733"/>
        <w:gridCol w:w="1440"/>
        <w:gridCol w:w="630"/>
        <w:gridCol w:w="1457"/>
        <w:gridCol w:w="1333"/>
        <w:gridCol w:w="1620"/>
      </w:tblGrid>
      <w:tr w:rsidR="009E06BF" w:rsidTr="009E06BF">
        <w:trPr>
          <w:trHeight w:val="30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ПРЕДМЕТ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9E06BF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ПОЗИТ.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НЕГАТИВ</w:t>
            </w:r>
            <w:r w:rsidR="009E06BF" w:rsidRPr="009E06BF">
              <w:rPr>
                <w:b/>
                <w:sz w:val="24"/>
                <w:szCs w:val="24"/>
                <w:lang/>
              </w:rPr>
              <w:t>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376225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%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9E06BF">
            <w:pPr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ПЛАН.</w:t>
            </w:r>
            <w:r w:rsidR="009E06BF" w:rsidRPr="009E06BF">
              <w:rPr>
                <w:b/>
                <w:sz w:val="24"/>
                <w:szCs w:val="24"/>
                <w:lang/>
              </w:rPr>
              <w:t>ГО</w:t>
            </w:r>
            <w:r w:rsidR="009E06BF">
              <w:rPr>
                <w:b/>
                <w:sz w:val="24"/>
                <w:szCs w:val="24"/>
                <w:lang/>
              </w:rPr>
              <w:t>Д.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РЕАЛИЗ.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225" w:rsidRPr="009E06BF" w:rsidRDefault="00376225" w:rsidP="00605A88">
            <w:pPr>
              <w:jc w:val="center"/>
              <w:rPr>
                <w:b/>
                <w:sz w:val="24"/>
                <w:szCs w:val="24"/>
                <w:lang/>
              </w:rPr>
            </w:pPr>
            <w:r w:rsidRPr="009E06BF">
              <w:rPr>
                <w:b/>
                <w:sz w:val="24"/>
                <w:szCs w:val="24"/>
                <w:lang/>
              </w:rPr>
              <w:t>РАЗЛИКА</w:t>
            </w:r>
          </w:p>
        </w:tc>
      </w:tr>
      <w:tr w:rsidR="009E06BF" w:rsidTr="009E06BF">
        <w:trPr>
          <w:trHeight w:val="3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  <w:tr w:rsidR="009E06BF" w:rsidTr="009E06BF"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457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376225" w:rsidRDefault="00376225" w:rsidP="00605A88">
            <w:pPr>
              <w:jc w:val="center"/>
              <w:rPr>
                <w:b/>
                <w:sz w:val="28"/>
                <w:szCs w:val="28"/>
                <w:lang/>
              </w:rPr>
            </w:pPr>
          </w:p>
        </w:tc>
      </w:tr>
    </w:tbl>
    <w:p w:rsidR="00376225" w:rsidRDefault="00376225" w:rsidP="009E06BF">
      <w:pPr>
        <w:jc w:val="center"/>
        <w:rPr>
          <w:b/>
          <w:sz w:val="28"/>
          <w:szCs w:val="28"/>
          <w:lang/>
        </w:rPr>
      </w:pPr>
      <w:r w:rsidRPr="00376225">
        <w:rPr>
          <w:b/>
          <w:sz w:val="24"/>
          <w:szCs w:val="24"/>
          <w:lang/>
        </w:rPr>
        <w:t>БРОЈ НЕДОВОЉНИХ ОЦЕНА У ОДЕЉЕЊУ</w:t>
      </w:r>
      <w:r>
        <w:rPr>
          <w:b/>
          <w:sz w:val="28"/>
          <w:szCs w:val="28"/>
          <w:lang/>
        </w:rPr>
        <w:t>: _____</w:t>
      </w:r>
    </w:p>
    <w:tbl>
      <w:tblPr>
        <w:tblStyle w:val="TableGrid"/>
        <w:tblW w:w="10890" w:type="dxa"/>
        <w:tblInd w:w="-702" w:type="dxa"/>
        <w:tblLook w:val="04A0"/>
      </w:tblPr>
      <w:tblGrid>
        <w:gridCol w:w="3240"/>
        <w:gridCol w:w="2250"/>
        <w:gridCol w:w="3150"/>
        <w:gridCol w:w="2250"/>
      </w:tblGrid>
      <w:tr w:rsidR="00376225" w:rsidTr="009E06BF">
        <w:trPr>
          <w:trHeight w:val="697"/>
        </w:trPr>
        <w:tc>
          <w:tcPr>
            <w:tcW w:w="3240" w:type="dxa"/>
            <w:tcBorders>
              <w:top w:val="single" w:sz="2" w:space="0" w:color="auto"/>
            </w:tcBorders>
          </w:tcPr>
          <w:p w:rsidR="00376225" w:rsidRPr="008A7AE4" w:rsidRDefault="008A7AE4" w:rsidP="008A7AE4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ИМЕ И ПРЕЗИМЕ УЧЕНИКА СА НЕДОВОЉНИМ ОЦЕНАМА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376225" w:rsidRPr="008A7AE4" w:rsidRDefault="008A7AE4" w:rsidP="008A7AE4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НЕДОВОЉНЕ ИЗ ПРЕДМЕТА</w:t>
            </w:r>
          </w:p>
        </w:tc>
        <w:tc>
          <w:tcPr>
            <w:tcW w:w="3150" w:type="dxa"/>
            <w:tcBorders>
              <w:top w:val="single" w:sz="2" w:space="0" w:color="auto"/>
            </w:tcBorders>
          </w:tcPr>
          <w:p w:rsidR="00376225" w:rsidRDefault="008A7AE4" w:rsidP="008A7AE4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lang/>
              </w:rPr>
              <w:t>ИМЕ И ПРЕЗИМЕ УЧЕНИКА СА НЕДОВОЉНИМ ОЦЕНАМА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376225" w:rsidRDefault="008A7AE4" w:rsidP="008A7AE4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lang/>
              </w:rPr>
              <w:t>НЕДОВОЉНЕ ИЗ ПРЕДМЕТА</w:t>
            </w:r>
          </w:p>
        </w:tc>
      </w:tr>
      <w:tr w:rsidR="00376225" w:rsidTr="009E06BF">
        <w:trPr>
          <w:trHeight w:val="278"/>
        </w:trPr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376225" w:rsidTr="009E06BF"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376225" w:rsidTr="009E06BF"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376225" w:rsidTr="009E06BF"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376225" w:rsidTr="009E06BF"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376225" w:rsidTr="009E06BF">
        <w:tc>
          <w:tcPr>
            <w:tcW w:w="324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376225" w:rsidRDefault="00376225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  <w:tr w:rsidR="008A7AE4" w:rsidTr="009E06BF">
        <w:tc>
          <w:tcPr>
            <w:tcW w:w="3240" w:type="dxa"/>
          </w:tcPr>
          <w:p w:rsidR="008A7AE4" w:rsidRDefault="008A7AE4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8A7AE4" w:rsidRDefault="008A7AE4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3150" w:type="dxa"/>
          </w:tcPr>
          <w:p w:rsidR="008A7AE4" w:rsidRDefault="008A7AE4" w:rsidP="00376225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250" w:type="dxa"/>
          </w:tcPr>
          <w:p w:rsidR="008A7AE4" w:rsidRDefault="008A7AE4" w:rsidP="00376225">
            <w:pPr>
              <w:rPr>
                <w:b/>
                <w:sz w:val="28"/>
                <w:szCs w:val="28"/>
                <w:lang/>
              </w:rPr>
            </w:pPr>
          </w:p>
        </w:tc>
      </w:tr>
    </w:tbl>
    <w:p w:rsidR="008A7AE4" w:rsidRDefault="008A7AE4" w:rsidP="00376225">
      <w:pPr>
        <w:rPr>
          <w:b/>
          <w:sz w:val="24"/>
          <w:szCs w:val="24"/>
          <w:lang/>
        </w:rPr>
      </w:pPr>
    </w:p>
    <w:p w:rsidR="008A7AE4" w:rsidRDefault="008A7AE4" w:rsidP="00376225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ИМЕ И ПРЕЗИМЕ УЧЕНИКА КОЈИ ИМАЈУ ВАСПИТНО-ДИСЦИПЛИНСКЕ МЕРЕ И КОЈЕ:</w:t>
      </w:r>
    </w:p>
    <w:p w:rsidR="008A7AE4" w:rsidRDefault="008A7AE4" w:rsidP="00376225">
      <w:pPr>
        <w:rPr>
          <w:b/>
          <w:sz w:val="24"/>
          <w:szCs w:val="24"/>
          <w:lang/>
        </w:rPr>
      </w:pPr>
    </w:p>
    <w:p w:rsidR="008A7AE4" w:rsidRDefault="008A7AE4" w:rsidP="00376225">
      <w:pPr>
        <w:rPr>
          <w:b/>
          <w:sz w:val="24"/>
          <w:szCs w:val="24"/>
          <w:lang/>
        </w:rPr>
      </w:pPr>
    </w:p>
    <w:p w:rsidR="008A7AE4" w:rsidRPr="008A7AE4" w:rsidRDefault="008A7AE4" w:rsidP="00376225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ИМЕ И ПРЕЗИМЕ НЕОЦЕЊЕНИХ УЧЕНИКА И ПРЕДМЕТИ ИЗ КОЈИХ СУ НЕОЦЕЊЕНИ:</w:t>
      </w:r>
    </w:p>
    <w:sectPr w:rsidR="008A7AE4" w:rsidRPr="008A7AE4" w:rsidSect="009E06B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A88"/>
    <w:rsid w:val="003003E2"/>
    <w:rsid w:val="00376225"/>
    <w:rsid w:val="00605A88"/>
    <w:rsid w:val="008A7AE4"/>
    <w:rsid w:val="008C004A"/>
    <w:rsid w:val="009D7518"/>
    <w:rsid w:val="009E06BF"/>
    <w:rsid w:val="00B2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2020-12-14T09:24:00Z</dcterms:created>
  <dcterms:modified xsi:type="dcterms:W3CDTF">2020-12-14T10:14:00Z</dcterms:modified>
</cp:coreProperties>
</file>